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1" w:rsidRPr="00DF1382" w:rsidRDefault="00D836A1" w:rsidP="00DF1382">
      <w:pPr>
        <w:spacing w:line="480" w:lineRule="auto"/>
        <w:jc w:val="center"/>
        <w:rPr>
          <w:b/>
          <w:color w:val="FF0000"/>
          <w:sz w:val="32"/>
        </w:rPr>
      </w:pPr>
      <w:r w:rsidRPr="00DF1382">
        <w:rPr>
          <w:b/>
          <w:noProof/>
          <w:color w:val="FF0000"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-476250</wp:posOffset>
            </wp:positionV>
            <wp:extent cx="6967220" cy="8396889"/>
            <wp:effectExtent l="19050" t="0" r="5080" b="0"/>
            <wp:wrapNone/>
            <wp:docPr id="1" name="Picture 0" descr="g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ba.jpg"/>
                    <pic:cNvPicPr/>
                  </pic:nvPicPr>
                  <pic:blipFill>
                    <a:blip r:embed="rId4">
                      <a:lum bright="70000" contrast="-7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7220" cy="83968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1382" w:rsidRPr="00DF1382">
        <w:rPr>
          <w:b/>
          <w:color w:val="FF0000"/>
          <w:sz w:val="32"/>
        </w:rPr>
        <w:t>GETTYSBURG ADDRESS READERS THEATER</w:t>
      </w:r>
    </w:p>
    <w:p w:rsidR="005500B5" w:rsidRDefault="00887C2B" w:rsidP="003C3A7E">
      <w:pPr>
        <w:spacing w:line="480" w:lineRule="auto"/>
        <w:jc w:val="both"/>
        <w:rPr>
          <w:sz w:val="32"/>
        </w:rPr>
      </w:pPr>
      <w:r w:rsidRPr="003C3A7E">
        <w:rPr>
          <w:sz w:val="32"/>
        </w:rPr>
        <w:t xml:space="preserve">There has been over 200 years of history in these United </w:t>
      </w:r>
      <w:r w:rsidR="003C3A7E" w:rsidRPr="003C3A7E">
        <w:rPr>
          <w:sz w:val="32"/>
        </w:rPr>
        <w:t>States</w:t>
      </w:r>
      <w:r w:rsidRPr="003C3A7E">
        <w:rPr>
          <w:sz w:val="32"/>
        </w:rPr>
        <w:t xml:space="preserve">. </w:t>
      </w:r>
      <w:r w:rsidR="00EC7292">
        <w:rPr>
          <w:sz w:val="32"/>
        </w:rPr>
        <w:t xml:space="preserve">And </w:t>
      </w:r>
      <w:r w:rsidR="008C18A1">
        <w:rPr>
          <w:sz w:val="32"/>
        </w:rPr>
        <w:t>over</w:t>
      </w:r>
      <w:r w:rsidR="00EC7292">
        <w:rPr>
          <w:sz w:val="32"/>
        </w:rPr>
        <w:t xml:space="preserve"> that time, there have been m</w:t>
      </w:r>
      <w:r w:rsidRPr="003C3A7E">
        <w:rPr>
          <w:sz w:val="32"/>
        </w:rPr>
        <w:t xml:space="preserve">any speeches </w:t>
      </w:r>
      <w:r w:rsidR="00EC7292">
        <w:rPr>
          <w:sz w:val="32"/>
        </w:rPr>
        <w:t xml:space="preserve">given </w:t>
      </w:r>
      <w:r w:rsidRPr="003C3A7E">
        <w:rPr>
          <w:sz w:val="32"/>
        </w:rPr>
        <w:t>by many prominent people</w:t>
      </w:r>
      <w:r w:rsidR="003C3A7E">
        <w:rPr>
          <w:sz w:val="32"/>
        </w:rPr>
        <w:t xml:space="preserve">. But one </w:t>
      </w:r>
      <w:r w:rsidR="008C18A1">
        <w:rPr>
          <w:sz w:val="32"/>
        </w:rPr>
        <w:t>man,</w:t>
      </w:r>
      <w:r w:rsidR="00EC7292">
        <w:rPr>
          <w:sz w:val="32"/>
        </w:rPr>
        <w:t xml:space="preserve"> a man who </w:t>
      </w:r>
      <w:r w:rsidR="00FE18CF">
        <w:rPr>
          <w:sz w:val="32"/>
        </w:rPr>
        <w:t>ga</w:t>
      </w:r>
      <w:r w:rsidR="00627032">
        <w:rPr>
          <w:sz w:val="32"/>
        </w:rPr>
        <w:t>ve so much of his life to our country</w:t>
      </w:r>
      <w:r w:rsidR="00EC7292">
        <w:rPr>
          <w:sz w:val="32"/>
        </w:rPr>
        <w:t>, once gave a speech that has b</w:t>
      </w:r>
      <w:r w:rsidR="0073527D">
        <w:rPr>
          <w:sz w:val="32"/>
        </w:rPr>
        <w:t>e</w:t>
      </w:r>
      <w:r w:rsidR="00EC7292">
        <w:rPr>
          <w:sz w:val="32"/>
        </w:rPr>
        <w:t>en recited in school</w:t>
      </w:r>
      <w:r w:rsidR="00E62A7D">
        <w:rPr>
          <w:sz w:val="32"/>
        </w:rPr>
        <w:t>s and universities not only across this great country, but across the globe since its first address over 150 years ago.</w:t>
      </w:r>
    </w:p>
    <w:p w:rsidR="00E62A7D" w:rsidRDefault="00E62A7D" w:rsidP="003C3A7E">
      <w:pPr>
        <w:spacing w:line="480" w:lineRule="auto"/>
        <w:jc w:val="both"/>
        <w:rPr>
          <w:sz w:val="32"/>
        </w:rPr>
      </w:pPr>
      <w:r>
        <w:rPr>
          <w:sz w:val="32"/>
        </w:rPr>
        <w:t>Today, the stude</w:t>
      </w:r>
      <w:r w:rsidR="00003595">
        <w:rPr>
          <w:sz w:val="32"/>
        </w:rPr>
        <w:t>nt of Education 410, in an attempt to better perfect their understanding of implementing a successful readers theater project, will again reread these patriotic words of President Abraham Lincoln</w:t>
      </w:r>
      <w:r w:rsidR="00754035">
        <w:rPr>
          <w:sz w:val="32"/>
        </w:rPr>
        <w:t>’</w:t>
      </w:r>
      <w:r w:rsidR="00003595">
        <w:rPr>
          <w:sz w:val="32"/>
        </w:rPr>
        <w:t>s famed Gettysburg Address.</w:t>
      </w:r>
    </w:p>
    <w:p w:rsidR="00003595" w:rsidRDefault="00754035" w:rsidP="003C3A7E">
      <w:pPr>
        <w:spacing w:line="480" w:lineRule="auto"/>
        <w:jc w:val="both"/>
        <w:rPr>
          <w:color w:val="FF0000"/>
          <w:sz w:val="32"/>
        </w:rPr>
      </w:pPr>
      <w:r w:rsidRPr="00754035">
        <w:rPr>
          <w:color w:val="FF0000"/>
          <w:sz w:val="32"/>
        </w:rPr>
        <w:t>READING OF ORIGINAL ADDRESS</w:t>
      </w:r>
    </w:p>
    <w:p w:rsidR="00754035" w:rsidRDefault="00754035" w:rsidP="003C3A7E">
      <w:pPr>
        <w:spacing w:line="480" w:lineRule="auto"/>
        <w:jc w:val="both"/>
        <w:rPr>
          <w:sz w:val="32"/>
        </w:rPr>
      </w:pPr>
      <w:r>
        <w:rPr>
          <w:sz w:val="32"/>
        </w:rPr>
        <w:t xml:space="preserve">And now, the </w:t>
      </w:r>
      <w:r w:rsidR="008356A1">
        <w:rPr>
          <w:sz w:val="32"/>
        </w:rPr>
        <w:t>students have</w:t>
      </w:r>
      <w:r>
        <w:rPr>
          <w:sz w:val="32"/>
        </w:rPr>
        <w:t xml:space="preserve"> prepared the address in their own words: a language with which they are familiar with everyday. </w:t>
      </w:r>
      <w:r w:rsidR="00E502CC">
        <w:rPr>
          <w:sz w:val="32"/>
        </w:rPr>
        <w:t>Without further delay, h</w:t>
      </w:r>
      <w:r w:rsidR="008356A1">
        <w:rPr>
          <w:sz w:val="32"/>
        </w:rPr>
        <w:t>ere is the modern recreation of the Gettysburg address.</w:t>
      </w:r>
    </w:p>
    <w:p w:rsidR="00DC3A5B" w:rsidRPr="00DC3A5B" w:rsidRDefault="00DC3A5B" w:rsidP="003C3A7E">
      <w:pPr>
        <w:spacing w:line="480" w:lineRule="auto"/>
        <w:jc w:val="both"/>
        <w:rPr>
          <w:color w:val="FF0000"/>
          <w:sz w:val="32"/>
        </w:rPr>
      </w:pPr>
      <w:r w:rsidRPr="00754035">
        <w:rPr>
          <w:color w:val="FF0000"/>
          <w:sz w:val="32"/>
        </w:rPr>
        <w:t xml:space="preserve">READING OF </w:t>
      </w:r>
      <w:r w:rsidR="00E502CC">
        <w:rPr>
          <w:color w:val="FF0000"/>
          <w:sz w:val="32"/>
        </w:rPr>
        <w:t>MODERN</w:t>
      </w:r>
      <w:r w:rsidRPr="00754035">
        <w:rPr>
          <w:color w:val="FF0000"/>
          <w:sz w:val="32"/>
        </w:rPr>
        <w:t xml:space="preserve"> ADDRESS</w:t>
      </w:r>
    </w:p>
    <w:sectPr w:rsidR="00DC3A5B" w:rsidRPr="00DC3A5B" w:rsidSect="00550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7C2B"/>
    <w:rsid w:val="00003595"/>
    <w:rsid w:val="0034726D"/>
    <w:rsid w:val="003C3A7E"/>
    <w:rsid w:val="005500B5"/>
    <w:rsid w:val="00627032"/>
    <w:rsid w:val="0073527D"/>
    <w:rsid w:val="00754035"/>
    <w:rsid w:val="008356A1"/>
    <w:rsid w:val="00887C2B"/>
    <w:rsid w:val="008C18A1"/>
    <w:rsid w:val="00D836A1"/>
    <w:rsid w:val="00DC3A5B"/>
    <w:rsid w:val="00DF1382"/>
    <w:rsid w:val="00E502CC"/>
    <w:rsid w:val="00E62A7D"/>
    <w:rsid w:val="00EC7292"/>
    <w:rsid w:val="00FE1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36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6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1</cp:revision>
  <dcterms:created xsi:type="dcterms:W3CDTF">2008-10-15T22:02:00Z</dcterms:created>
  <dcterms:modified xsi:type="dcterms:W3CDTF">2008-10-15T22:20:00Z</dcterms:modified>
</cp:coreProperties>
</file>